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5" w:firstLine="1699"/>
        <w:jc w:val="both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 xml:space="preserve">PROPOSTA DE </w:t>
      </w:r>
      <w:r w:rsidRPr="0084166D">
        <w:rPr>
          <w:rFonts w:ascii="Courier New" w:eastAsia="Courier New" w:hAnsi="Courier New" w:cs="Courier New"/>
          <w:b/>
          <w:sz w:val="24"/>
          <w:szCs w:val="24"/>
        </w:rPr>
        <w:t>EMENDA À LEI ORGÂNICA</w:t>
      </w: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706"/>
        <w:jc w:val="both"/>
        <w:rPr>
          <w:rFonts w:ascii="Courier New" w:eastAsia="Courier New" w:hAnsi="Courier New" w:cs="Courier New"/>
          <w:b/>
          <w:sz w:val="24"/>
          <w:szCs w:val="24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706"/>
        <w:jc w:val="both"/>
        <w:rPr>
          <w:rFonts w:ascii="Courier New" w:eastAsia="Courier New" w:hAnsi="Courier New" w:cs="Courier New"/>
          <w:b/>
          <w:sz w:val="24"/>
          <w:szCs w:val="24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3402" w:firstLineChars="0" w:firstLine="0"/>
        <w:jc w:val="both"/>
        <w:rPr>
          <w:rFonts w:ascii="Courier New" w:eastAsia="Courier New" w:hAnsi="Courier New" w:cs="Courier New"/>
          <w:b/>
          <w:sz w:val="24"/>
          <w:szCs w:val="24"/>
        </w:rPr>
      </w:pPr>
      <w:r w:rsidRPr="0084166D">
        <w:rPr>
          <w:rFonts w:ascii="Courier New" w:eastAsia="Courier New" w:hAnsi="Courier New" w:cs="Courier New"/>
          <w:b/>
          <w:sz w:val="24"/>
          <w:szCs w:val="24"/>
        </w:rPr>
        <w:t xml:space="preserve">ACRESCENTA DISPOSITIVO À LEI ORGÂNICA DO MUNICÍPIO DE </w:t>
      </w:r>
      <w:r>
        <w:rPr>
          <w:rFonts w:ascii="Courier New" w:eastAsia="Courier New" w:hAnsi="Courier New" w:cs="Courier New"/>
          <w:b/>
          <w:sz w:val="24"/>
          <w:szCs w:val="24"/>
        </w:rPr>
        <w:t>_____</w:t>
      </w:r>
      <w:r w:rsidRPr="0084166D">
        <w:rPr>
          <w:rFonts w:ascii="Courier New" w:eastAsia="Courier New" w:hAnsi="Courier New" w:cs="Courier New"/>
          <w:b/>
          <w:sz w:val="24"/>
          <w:szCs w:val="24"/>
        </w:rPr>
        <w:t>.</w:t>
      </w: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1701" w:firstLineChars="0" w:firstLine="0"/>
        <w:jc w:val="both"/>
        <w:rPr>
          <w:rFonts w:ascii="Courier New" w:eastAsia="Courier New" w:hAnsi="Courier New" w:cs="Courier New"/>
          <w:b/>
          <w:sz w:val="24"/>
          <w:szCs w:val="24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1701" w:firstLineChars="0" w:firstLine="0"/>
        <w:jc w:val="both"/>
        <w:rPr>
          <w:rFonts w:ascii="Courier New" w:eastAsia="Courier New" w:hAnsi="Courier New" w:cs="Courier New"/>
          <w:b/>
          <w:sz w:val="24"/>
          <w:szCs w:val="24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1701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_____</w:t>
      </w:r>
      <w:r w:rsidRPr="0084166D">
        <w:rPr>
          <w:rFonts w:ascii="Courier New" w:eastAsia="Courier New" w:hAnsi="Courier New" w:cs="Courier New"/>
          <w:b/>
          <w:sz w:val="24"/>
          <w:szCs w:val="24"/>
        </w:rPr>
        <w:t xml:space="preserve">, </w:t>
      </w:r>
      <w:r w:rsidRPr="0084166D">
        <w:rPr>
          <w:rFonts w:ascii="Courier New" w:eastAsia="Courier New" w:hAnsi="Courier New" w:cs="Courier New"/>
          <w:sz w:val="24"/>
          <w:szCs w:val="24"/>
        </w:rPr>
        <w:t xml:space="preserve">Presidente da Câmara Municipal de Blumenau, no uso das atribuições que lhe confere o art. 36, VIII, do Regimento Interno, faz saber que a Câmara Municipal aprovou e a Mesa Diretora promulga a seguinte Emenda à Lei Orgânica do Município de </w:t>
      </w:r>
      <w:r>
        <w:rPr>
          <w:rFonts w:ascii="Courier New" w:eastAsia="Courier New" w:hAnsi="Courier New" w:cs="Courier New"/>
          <w:sz w:val="24"/>
          <w:szCs w:val="24"/>
        </w:rPr>
        <w:t>______</w:t>
      </w:r>
      <w:r w:rsidRPr="0084166D">
        <w:rPr>
          <w:rFonts w:ascii="Courier New" w:eastAsia="Courier New" w:hAnsi="Courier New" w:cs="Courier New"/>
          <w:sz w:val="24"/>
          <w:szCs w:val="24"/>
        </w:rPr>
        <w:t>:</w:t>
      </w: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1701"/>
        <w:jc w:val="both"/>
        <w:rPr>
          <w:rFonts w:ascii="Courier New" w:eastAsia="Courier New" w:hAnsi="Courier New" w:cs="Courier New"/>
          <w:sz w:val="24"/>
          <w:szCs w:val="24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1701"/>
        <w:jc w:val="both"/>
        <w:rPr>
          <w:rFonts w:ascii="Courier New" w:eastAsia="Courier New" w:hAnsi="Courier New" w:cs="Courier New"/>
          <w:sz w:val="24"/>
          <w:szCs w:val="24"/>
        </w:rPr>
      </w:pPr>
      <w:r w:rsidRPr="0084166D">
        <w:rPr>
          <w:rFonts w:ascii="Courier New" w:eastAsia="Courier New" w:hAnsi="Courier New" w:cs="Courier New"/>
          <w:b/>
          <w:sz w:val="24"/>
          <w:szCs w:val="24"/>
        </w:rPr>
        <w:t xml:space="preserve">Art. 1º </w:t>
      </w:r>
      <w:r w:rsidRPr="0084166D">
        <w:rPr>
          <w:rFonts w:ascii="Courier New" w:eastAsia="Courier New" w:hAnsi="Courier New" w:cs="Courier New"/>
          <w:sz w:val="24"/>
          <w:szCs w:val="24"/>
        </w:rPr>
        <w:t xml:space="preserve">Fica incluído na Lei Orgânica do Município de </w:t>
      </w:r>
      <w:r>
        <w:rPr>
          <w:rFonts w:ascii="Courier New" w:eastAsia="Courier New" w:hAnsi="Courier New" w:cs="Courier New"/>
          <w:sz w:val="24"/>
          <w:szCs w:val="24"/>
        </w:rPr>
        <w:t xml:space="preserve">____ </w:t>
      </w:r>
      <w:r w:rsidRPr="0084166D">
        <w:rPr>
          <w:rFonts w:ascii="Courier New" w:eastAsia="Courier New" w:hAnsi="Courier New" w:cs="Courier New"/>
          <w:sz w:val="24"/>
          <w:szCs w:val="24"/>
        </w:rPr>
        <w:t xml:space="preserve">o art. </w:t>
      </w:r>
      <w:r>
        <w:rPr>
          <w:rFonts w:ascii="Courier New" w:eastAsia="Courier New" w:hAnsi="Courier New" w:cs="Courier New"/>
          <w:sz w:val="24"/>
          <w:szCs w:val="24"/>
        </w:rPr>
        <w:t xml:space="preserve">____ </w:t>
      </w:r>
      <w:r w:rsidRPr="0084166D">
        <w:rPr>
          <w:rFonts w:ascii="Courier New" w:eastAsia="Courier New" w:hAnsi="Courier New" w:cs="Courier New"/>
          <w:sz w:val="24"/>
          <w:szCs w:val="24"/>
        </w:rPr>
        <w:t>com a seguinte redação:</w:t>
      </w: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1701"/>
        <w:jc w:val="both"/>
        <w:rPr>
          <w:rFonts w:ascii="Courier New" w:eastAsia="Courier New" w:hAnsi="Courier New" w:cs="Courier New"/>
          <w:sz w:val="24"/>
          <w:szCs w:val="24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1701"/>
        <w:jc w:val="both"/>
        <w:rPr>
          <w:rFonts w:ascii="Courier New" w:eastAsia="Courier New" w:hAnsi="Courier New" w:cs="Courier New"/>
          <w:b/>
          <w:sz w:val="24"/>
          <w:szCs w:val="24"/>
        </w:rPr>
      </w:pPr>
      <w:r w:rsidRPr="0084166D">
        <w:rPr>
          <w:rFonts w:ascii="Courier New" w:eastAsia="Courier New" w:hAnsi="Courier New" w:cs="Courier New"/>
          <w:sz w:val="24"/>
          <w:szCs w:val="24"/>
        </w:rPr>
        <w:t>“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Art. 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_____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. O servidor municipal titular de cargo efetivo abrangido por 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R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egime 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P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róprio de 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P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revidência 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S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ocial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(RPPS)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será aposentado, voluntariamente, aos 62 (sessenta e dois) anos de idade, se mulher, e aos 65 (sessenta e cinco) anos de idade, se homem, observados o tempo de contribuição e os demais requisitos estabelecidos em lei complementar. </w:t>
      </w:r>
      <w:proofErr w:type="gramStart"/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 </w:t>
      </w:r>
    </w:p>
    <w:p w:rsidR="006351A6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699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proofErr w:type="gramEnd"/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Parágrafo único. </w:t>
      </w:r>
      <w:proofErr w:type="gramStart"/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Na forma d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o disposto na Constituição Federal, lei complementar definirá as demais modalidades de aposentadoria, os critérios para sua concessão, as regras de cálculo e reajuste dos proventos e o seu valor mínimo e máximo.”</w:t>
      </w:r>
      <w:proofErr w:type="gramEnd"/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(NR)</w:t>
      </w:r>
    </w:p>
    <w:p w:rsidR="006351A6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699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706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84166D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 xml:space="preserve">Art. 2º 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Esta Emenda à Lei Orgânica do Município de Blumenau entra em vigor na data de sua publicação. </w:t>
      </w: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699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CÂMARA MUNICIPAL DE </w:t>
      </w:r>
      <w:r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_______</w:t>
      </w:r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,    DE          </w:t>
      </w:r>
      <w:proofErr w:type="spellStart"/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DE</w:t>
      </w:r>
      <w:proofErr w:type="spellEnd"/>
      <w:r w:rsidRPr="0084166D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2021.</w:t>
      </w:r>
    </w:p>
    <w:p w:rsidR="006351A6" w:rsidRPr="0084166D" w:rsidRDefault="006351A6" w:rsidP="00635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708" w:firstLine="1699"/>
        <w:jc w:val="both"/>
        <w:rPr>
          <w:rFonts w:ascii="Courier New" w:hAnsi="Courier New" w:cs="Courier New"/>
          <w:sz w:val="24"/>
          <w:szCs w:val="24"/>
        </w:rPr>
      </w:pPr>
    </w:p>
    <w:p w:rsidR="00AC4CCC" w:rsidRDefault="00AC4CCC" w:rsidP="006351A6">
      <w:pPr>
        <w:ind w:left="0" w:hanging="2"/>
      </w:pPr>
    </w:p>
    <w:sectPr w:rsidR="00AC4CCC" w:rsidSect="00AC4C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51A6"/>
    <w:rsid w:val="006351A6"/>
    <w:rsid w:val="0086747E"/>
    <w:rsid w:val="00AC4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51A6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40038</dc:creator>
  <cp:lastModifiedBy>40038</cp:lastModifiedBy>
  <cp:revision>1</cp:revision>
  <dcterms:created xsi:type="dcterms:W3CDTF">2021-09-23T12:28:00Z</dcterms:created>
  <dcterms:modified xsi:type="dcterms:W3CDTF">2021-09-23T12:29:00Z</dcterms:modified>
</cp:coreProperties>
</file>